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0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Default="008865C7" w:rsidP="008865C7">
      <w:pPr>
        <w:rPr>
          <w:rFonts w:hint="eastAsia"/>
          <w:szCs w:val="21"/>
        </w:rPr>
      </w:pPr>
      <w:r>
        <w:rPr>
          <w:rFonts w:hint="eastAsia"/>
          <w:szCs w:val="21"/>
        </w:rPr>
        <w:lastRenderedPageBreak/>
        <w:t>（１）</w:t>
      </w:r>
    </w:p>
    <w:tbl>
      <w:tblPr>
        <w:tblW w:w="0" w:type="auto"/>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ook w:val="01E0"/>
      </w:tblPr>
      <w:tblGrid>
        <w:gridCol w:w="1828"/>
        <w:gridCol w:w="1828"/>
        <w:gridCol w:w="1828"/>
      </w:tblGrid>
      <w:tr w:rsidR="008865C7" w:rsidRPr="00816741" w:rsidTr="00B90E2A">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r>
      <w:tr w:rsidR="008865C7" w:rsidRPr="00816741" w:rsidTr="00B90E2A">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r>
      <w:tr w:rsidR="008865C7" w:rsidRPr="00816741" w:rsidTr="00B90E2A">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r>
    </w:tbl>
    <w:p w:rsidR="008865C7" w:rsidRDefault="008865C7" w:rsidP="008865C7">
      <w:pPr>
        <w:rPr>
          <w:rFonts w:hint="eastAsia"/>
        </w:rPr>
      </w:pPr>
      <w:r>
        <w:rPr>
          <w:rFonts w:hint="eastAsia"/>
        </w:rPr>
        <w:t>（２）</w:t>
      </w:r>
    </w:p>
    <w:tbl>
      <w:tblPr>
        <w:tblW w:w="0" w:type="auto"/>
        <w:tblBorders>
          <w:top w:val="double" w:sz="4" w:space="0" w:color="0000FF"/>
          <w:left w:val="double" w:sz="4" w:space="0" w:color="0000FF"/>
          <w:bottom w:val="double" w:sz="4" w:space="0" w:color="0000FF"/>
          <w:right w:val="double" w:sz="4" w:space="0" w:color="0000FF"/>
          <w:insideH w:val="single" w:sz="6" w:space="0" w:color="0000FF"/>
          <w:insideV w:val="single" w:sz="6" w:space="0" w:color="0000FF"/>
        </w:tblBorders>
        <w:tblLook w:val="01E0"/>
      </w:tblPr>
      <w:tblGrid>
        <w:gridCol w:w="1096"/>
        <w:gridCol w:w="1097"/>
        <w:gridCol w:w="1097"/>
        <w:gridCol w:w="1097"/>
        <w:gridCol w:w="1097"/>
      </w:tblGrid>
      <w:tr w:rsidR="008865C7" w:rsidTr="00B90E2A">
        <w:tc>
          <w:tcPr>
            <w:tcW w:w="1096"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r>
      <w:tr w:rsidR="008865C7" w:rsidTr="00B90E2A">
        <w:tc>
          <w:tcPr>
            <w:tcW w:w="1096"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r>
      <w:tr w:rsidR="008865C7" w:rsidTr="00B90E2A">
        <w:tc>
          <w:tcPr>
            <w:tcW w:w="1096"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r>
      <w:tr w:rsidR="008865C7" w:rsidTr="00B90E2A">
        <w:tc>
          <w:tcPr>
            <w:tcW w:w="1096"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c>
          <w:tcPr>
            <w:tcW w:w="1097" w:type="dxa"/>
          </w:tcPr>
          <w:p w:rsidR="008865C7" w:rsidRDefault="008865C7" w:rsidP="00B90E2A">
            <w:pPr>
              <w:rPr>
                <w:rFonts w:hint="eastAsia"/>
              </w:rPr>
            </w:pPr>
          </w:p>
        </w:tc>
      </w:tr>
    </w:tbl>
    <w:p w:rsidR="008865C7" w:rsidRDefault="008865C7" w:rsidP="008865C7">
      <w:pPr>
        <w:rPr>
          <w:rFonts w:hint="eastAsia"/>
          <w:szCs w:val="21"/>
        </w:rPr>
      </w:pPr>
    </w:p>
    <w:p w:rsidR="008865C7" w:rsidRDefault="008865C7" w:rsidP="008865C7">
      <w:pPr>
        <w:rPr>
          <w:rFonts w:hint="eastAsia"/>
          <w:szCs w:val="21"/>
        </w:rPr>
      </w:pPr>
      <w:r>
        <w:rPr>
          <w:rFonts w:hint="eastAsia"/>
          <w:szCs w:val="21"/>
        </w:rPr>
        <w:t>（３）中横線だけ変更</w:t>
      </w:r>
    </w:p>
    <w:tbl>
      <w:tblPr>
        <w:tblW w:w="0" w:type="auto"/>
        <w:tblBorders>
          <w:top w:val="single" w:sz="4" w:space="0" w:color="auto"/>
          <w:left w:val="single" w:sz="4" w:space="0" w:color="auto"/>
          <w:bottom w:val="single" w:sz="4" w:space="0" w:color="auto"/>
          <w:right w:val="single" w:sz="4" w:space="0" w:color="auto"/>
          <w:insideH w:val="wave" w:sz="6" w:space="0" w:color="auto"/>
          <w:insideV w:val="single" w:sz="6" w:space="0" w:color="auto"/>
        </w:tblBorders>
        <w:tblLook w:val="01E0"/>
      </w:tblPr>
      <w:tblGrid>
        <w:gridCol w:w="1828"/>
        <w:gridCol w:w="1828"/>
        <w:gridCol w:w="1828"/>
      </w:tblGrid>
      <w:tr w:rsidR="008865C7" w:rsidRPr="00816741" w:rsidTr="00B90E2A">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r>
      <w:tr w:rsidR="008865C7" w:rsidRPr="00816741" w:rsidTr="00B90E2A">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r>
      <w:tr w:rsidR="008865C7" w:rsidRPr="00816741" w:rsidTr="00B90E2A">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c>
          <w:tcPr>
            <w:tcW w:w="1828" w:type="dxa"/>
          </w:tcPr>
          <w:p w:rsidR="008865C7" w:rsidRPr="00816741" w:rsidRDefault="008865C7" w:rsidP="00B90E2A">
            <w:pPr>
              <w:rPr>
                <w:rFonts w:hint="eastAsia"/>
                <w:szCs w:val="21"/>
              </w:rPr>
            </w:pPr>
          </w:p>
        </w:tc>
      </w:tr>
    </w:tbl>
    <w:p w:rsidR="008865C7" w:rsidRDefault="008865C7" w:rsidP="008865C7">
      <w:pPr>
        <w:rPr>
          <w:rFonts w:hint="eastAsia"/>
        </w:rPr>
      </w:pPr>
    </w:p>
    <w:p w:rsidR="008865C7" w:rsidRPr="00E90693" w:rsidRDefault="008865C7" w:rsidP="008865C7">
      <w:pPr>
        <w:rPr>
          <w:rFonts w:hint="eastAsia"/>
          <w:szCs w:val="21"/>
        </w:rPr>
      </w:pPr>
      <w:r>
        <w:rPr>
          <w:rFonts w:hint="eastAsia"/>
        </w:rPr>
        <w:t>（４）</w:t>
      </w:r>
      <w:r>
        <w:rPr>
          <w:rFonts w:hint="eastAsia"/>
          <w:szCs w:val="21"/>
        </w:rPr>
        <w:t>２回の操作で完成（１回では出来ません）</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96"/>
        <w:gridCol w:w="1097"/>
        <w:gridCol w:w="1097"/>
        <w:gridCol w:w="1097"/>
        <w:gridCol w:w="1097"/>
      </w:tblGrid>
      <w:tr w:rsidR="008865C7" w:rsidTr="00B90E2A">
        <w:tc>
          <w:tcPr>
            <w:tcW w:w="1096" w:type="dxa"/>
            <w:tcBorders>
              <w:bottom w:val="double" w:sz="4" w:space="0" w:color="800080"/>
              <w:right w:val="double" w:sz="4" w:space="0" w:color="800080"/>
            </w:tcBorders>
          </w:tcPr>
          <w:p w:rsidR="008865C7" w:rsidRDefault="008865C7" w:rsidP="00B90E2A">
            <w:pPr>
              <w:rPr>
                <w:rFonts w:hint="eastAsia"/>
              </w:rPr>
            </w:pPr>
          </w:p>
        </w:tc>
        <w:tc>
          <w:tcPr>
            <w:tcW w:w="1097" w:type="dxa"/>
            <w:tcBorders>
              <w:top w:val="single" w:sz="4" w:space="0" w:color="auto"/>
              <w:left w:val="double" w:sz="4" w:space="0" w:color="800080"/>
              <w:bottom w:val="double" w:sz="4" w:space="0" w:color="800080"/>
            </w:tcBorders>
          </w:tcPr>
          <w:p w:rsidR="008865C7" w:rsidRDefault="008865C7" w:rsidP="00B90E2A">
            <w:pPr>
              <w:rPr>
                <w:rFonts w:hint="eastAsia"/>
              </w:rPr>
            </w:pPr>
          </w:p>
        </w:tc>
        <w:tc>
          <w:tcPr>
            <w:tcW w:w="1097" w:type="dxa"/>
            <w:tcBorders>
              <w:bottom w:val="double" w:sz="4" w:space="0" w:color="800080"/>
            </w:tcBorders>
          </w:tcPr>
          <w:p w:rsidR="008865C7" w:rsidRDefault="008865C7" w:rsidP="00B90E2A">
            <w:pPr>
              <w:rPr>
                <w:rFonts w:hint="eastAsia"/>
              </w:rPr>
            </w:pPr>
          </w:p>
        </w:tc>
        <w:tc>
          <w:tcPr>
            <w:tcW w:w="1097" w:type="dxa"/>
            <w:tcBorders>
              <w:bottom w:val="double" w:sz="4" w:space="0" w:color="800080"/>
            </w:tcBorders>
          </w:tcPr>
          <w:p w:rsidR="008865C7" w:rsidRDefault="008865C7" w:rsidP="00B90E2A">
            <w:pPr>
              <w:rPr>
                <w:rFonts w:hint="eastAsia"/>
              </w:rPr>
            </w:pPr>
          </w:p>
        </w:tc>
        <w:tc>
          <w:tcPr>
            <w:tcW w:w="1097" w:type="dxa"/>
            <w:tcBorders>
              <w:bottom w:val="double" w:sz="4" w:space="0" w:color="800080"/>
            </w:tcBorders>
          </w:tcPr>
          <w:p w:rsidR="008865C7" w:rsidRDefault="008865C7" w:rsidP="00B90E2A">
            <w:pPr>
              <w:rPr>
                <w:rFonts w:hint="eastAsia"/>
              </w:rPr>
            </w:pPr>
          </w:p>
        </w:tc>
      </w:tr>
      <w:tr w:rsidR="008865C7" w:rsidTr="00B90E2A">
        <w:tc>
          <w:tcPr>
            <w:tcW w:w="1096" w:type="dxa"/>
            <w:tcBorders>
              <w:top w:val="double" w:sz="4" w:space="0" w:color="800080"/>
              <w:bottom w:val="single" w:sz="6" w:space="0" w:color="auto"/>
              <w:right w:val="double" w:sz="4" w:space="0" w:color="800080"/>
            </w:tcBorders>
          </w:tcPr>
          <w:p w:rsidR="008865C7" w:rsidRDefault="008865C7" w:rsidP="00B90E2A">
            <w:pPr>
              <w:rPr>
                <w:rFonts w:hint="eastAsia"/>
              </w:rPr>
            </w:pPr>
          </w:p>
        </w:tc>
        <w:tc>
          <w:tcPr>
            <w:tcW w:w="1097" w:type="dxa"/>
            <w:tcBorders>
              <w:top w:val="double" w:sz="4" w:space="0" w:color="800080"/>
              <w:left w:val="double" w:sz="4" w:space="0" w:color="800080"/>
              <w:bottom w:val="single" w:sz="6" w:space="0" w:color="auto"/>
            </w:tcBorders>
          </w:tcPr>
          <w:p w:rsidR="008865C7" w:rsidRDefault="008865C7" w:rsidP="00B90E2A">
            <w:pPr>
              <w:rPr>
                <w:rFonts w:hint="eastAsia"/>
              </w:rPr>
            </w:pPr>
          </w:p>
        </w:tc>
        <w:tc>
          <w:tcPr>
            <w:tcW w:w="1097" w:type="dxa"/>
            <w:tcBorders>
              <w:top w:val="double" w:sz="4" w:space="0" w:color="800080"/>
              <w:bottom w:val="single" w:sz="6" w:space="0" w:color="auto"/>
            </w:tcBorders>
          </w:tcPr>
          <w:p w:rsidR="008865C7" w:rsidRDefault="008865C7" w:rsidP="00B90E2A">
            <w:pPr>
              <w:rPr>
                <w:rFonts w:hint="eastAsia"/>
              </w:rPr>
            </w:pPr>
          </w:p>
        </w:tc>
        <w:tc>
          <w:tcPr>
            <w:tcW w:w="1097" w:type="dxa"/>
            <w:tcBorders>
              <w:top w:val="double" w:sz="4" w:space="0" w:color="800080"/>
              <w:bottom w:val="single" w:sz="6" w:space="0" w:color="auto"/>
            </w:tcBorders>
          </w:tcPr>
          <w:p w:rsidR="008865C7" w:rsidRDefault="008865C7" w:rsidP="00B90E2A">
            <w:pPr>
              <w:rPr>
                <w:rFonts w:hint="eastAsia"/>
              </w:rPr>
            </w:pPr>
          </w:p>
        </w:tc>
        <w:tc>
          <w:tcPr>
            <w:tcW w:w="1097" w:type="dxa"/>
            <w:tcBorders>
              <w:top w:val="double" w:sz="4" w:space="0" w:color="800080"/>
              <w:bottom w:val="single" w:sz="6" w:space="0" w:color="auto"/>
            </w:tcBorders>
          </w:tcPr>
          <w:p w:rsidR="008865C7" w:rsidRDefault="008865C7" w:rsidP="00B90E2A">
            <w:pPr>
              <w:rPr>
                <w:rFonts w:hint="eastAsia"/>
              </w:rPr>
            </w:pPr>
          </w:p>
        </w:tc>
      </w:tr>
      <w:tr w:rsidR="008865C7" w:rsidTr="00B90E2A">
        <w:tc>
          <w:tcPr>
            <w:tcW w:w="1096" w:type="dxa"/>
            <w:tcBorders>
              <w:top w:val="single" w:sz="6" w:space="0" w:color="auto"/>
              <w:right w:val="double" w:sz="4" w:space="0" w:color="800080"/>
            </w:tcBorders>
          </w:tcPr>
          <w:p w:rsidR="008865C7" w:rsidRDefault="008865C7" w:rsidP="00B90E2A">
            <w:pPr>
              <w:rPr>
                <w:rFonts w:hint="eastAsia"/>
              </w:rPr>
            </w:pPr>
          </w:p>
        </w:tc>
        <w:tc>
          <w:tcPr>
            <w:tcW w:w="1097" w:type="dxa"/>
            <w:tcBorders>
              <w:top w:val="single" w:sz="6" w:space="0" w:color="auto"/>
              <w:left w:val="double" w:sz="4" w:space="0" w:color="800080"/>
              <w:bottom w:val="single" w:sz="4" w:space="0" w:color="auto"/>
            </w:tcBorders>
          </w:tcPr>
          <w:p w:rsidR="008865C7" w:rsidRDefault="008865C7" w:rsidP="00B90E2A">
            <w:pPr>
              <w:rPr>
                <w:rFonts w:hint="eastAsia"/>
              </w:rPr>
            </w:pPr>
          </w:p>
        </w:tc>
        <w:tc>
          <w:tcPr>
            <w:tcW w:w="1097" w:type="dxa"/>
            <w:tcBorders>
              <w:top w:val="single" w:sz="6" w:space="0" w:color="auto"/>
            </w:tcBorders>
          </w:tcPr>
          <w:p w:rsidR="008865C7" w:rsidRDefault="008865C7" w:rsidP="00B90E2A">
            <w:pPr>
              <w:rPr>
                <w:rFonts w:hint="eastAsia"/>
              </w:rPr>
            </w:pPr>
          </w:p>
        </w:tc>
        <w:tc>
          <w:tcPr>
            <w:tcW w:w="1097" w:type="dxa"/>
            <w:tcBorders>
              <w:top w:val="single" w:sz="6" w:space="0" w:color="auto"/>
            </w:tcBorders>
          </w:tcPr>
          <w:p w:rsidR="008865C7" w:rsidRDefault="008865C7" w:rsidP="00B90E2A">
            <w:pPr>
              <w:rPr>
                <w:rFonts w:hint="eastAsia"/>
              </w:rPr>
            </w:pPr>
          </w:p>
        </w:tc>
        <w:tc>
          <w:tcPr>
            <w:tcW w:w="1097" w:type="dxa"/>
            <w:tcBorders>
              <w:top w:val="single" w:sz="6" w:space="0" w:color="auto"/>
            </w:tcBorders>
          </w:tcPr>
          <w:p w:rsidR="008865C7" w:rsidRDefault="008865C7" w:rsidP="00B90E2A">
            <w:pPr>
              <w:rPr>
                <w:rFonts w:hint="eastAsia"/>
              </w:rPr>
            </w:pPr>
          </w:p>
        </w:tc>
      </w:tr>
    </w:tbl>
    <w:p w:rsidR="008865C7" w:rsidRDefault="008865C7" w:rsidP="008865C7">
      <w:pPr>
        <w:rPr>
          <w:rFonts w:hint="eastAsia"/>
        </w:rPr>
      </w:pPr>
    </w:p>
    <w:p w:rsidR="008865C7" w:rsidRDefault="008865C7" w:rsidP="008865C7">
      <w:pPr>
        <w:rPr>
          <w:rFonts w:hint="eastAsia"/>
        </w:rPr>
      </w:pPr>
      <w:r>
        <w:rPr>
          <w:rFonts w:hint="eastAsia"/>
        </w:rPr>
        <w:t>（５）</w:t>
      </w:r>
    </w:p>
    <w:tbl>
      <w:tblPr>
        <w:tblW w:w="0" w:type="auto"/>
        <w:tblBorders>
          <w:top w:val="triple" w:sz="4" w:space="0" w:color="008000"/>
          <w:left w:val="triple" w:sz="4" w:space="0" w:color="008000"/>
          <w:bottom w:val="triple" w:sz="4" w:space="0" w:color="008000"/>
          <w:right w:val="triple" w:sz="4" w:space="0" w:color="008000"/>
          <w:insideH w:val="single" w:sz="6" w:space="0" w:color="008000"/>
          <w:insideV w:val="single" w:sz="6" w:space="0" w:color="008000"/>
        </w:tblBorders>
        <w:tblLook w:val="01E0"/>
      </w:tblPr>
      <w:tblGrid>
        <w:gridCol w:w="914"/>
        <w:gridCol w:w="914"/>
        <w:gridCol w:w="914"/>
        <w:gridCol w:w="914"/>
        <w:gridCol w:w="914"/>
        <w:gridCol w:w="914"/>
      </w:tblGrid>
      <w:tr w:rsidR="008865C7" w:rsidTr="00B90E2A">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r>
      <w:tr w:rsidR="008865C7" w:rsidTr="00B90E2A">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r>
      <w:tr w:rsidR="008865C7" w:rsidTr="00B90E2A">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c>
          <w:tcPr>
            <w:tcW w:w="914" w:type="dxa"/>
          </w:tcPr>
          <w:p w:rsidR="008865C7" w:rsidRDefault="008865C7" w:rsidP="00B90E2A">
            <w:pPr>
              <w:rPr>
                <w:rFonts w:hint="eastAsia"/>
              </w:rPr>
            </w:pPr>
          </w:p>
        </w:tc>
      </w:tr>
    </w:tbl>
    <w:p w:rsidR="008865C7" w:rsidRDefault="008865C7" w:rsidP="008865C7">
      <w:pPr>
        <w:rPr>
          <w:rFonts w:hint="eastAsia"/>
          <w:szCs w:val="21"/>
        </w:rPr>
      </w:pPr>
    </w:p>
    <w:p w:rsidR="00AC78D3" w:rsidRDefault="00AC78D3"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3.25pt;margin-top:720.7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2A" w:rsidRDefault="001F162A" w:rsidP="00284913">
      <w:pPr>
        <w:spacing w:line="240" w:lineRule="auto"/>
      </w:pPr>
      <w:r>
        <w:separator/>
      </w:r>
    </w:p>
  </w:endnote>
  <w:endnote w:type="continuationSeparator" w:id="0">
    <w:p w:rsidR="001F162A" w:rsidRDefault="001F162A"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2A" w:rsidRDefault="001F162A" w:rsidP="00284913">
      <w:pPr>
        <w:spacing w:line="240" w:lineRule="auto"/>
      </w:pPr>
      <w:r>
        <w:separator/>
      </w:r>
    </w:p>
  </w:footnote>
  <w:footnote w:type="continuationSeparator" w:id="0">
    <w:p w:rsidR="001F162A" w:rsidRDefault="001F162A"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1F162A"/>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BEC8-4C61-4E84-99EB-E962BB6F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2013-11-14T02:27:00Z</dcterms:created>
  <dcterms:modified xsi:type="dcterms:W3CDTF">2013-11-14T02:27:00Z</dcterms:modified>
</cp:coreProperties>
</file>