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32.05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3B0908" w:rsidRDefault="003B0908" w:rsidP="003B0908">
      <w:pPr>
        <w:rPr>
          <w:rFonts w:hint="eastAsia"/>
          <w:szCs w:val="21"/>
        </w:rPr>
      </w:pPr>
      <w:r>
        <w:rPr>
          <w:rFonts w:hint="eastAsia"/>
          <w:szCs w:val="21"/>
        </w:rPr>
        <w:lastRenderedPageBreak/>
        <w:t>（１）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688"/>
        <w:gridCol w:w="688"/>
        <w:gridCol w:w="688"/>
        <w:gridCol w:w="688"/>
        <w:gridCol w:w="688"/>
      </w:tblGrid>
      <w:tr w:rsidR="003B0908" w:rsidRPr="00145FD4" w:rsidTr="003B0908">
        <w:trPr>
          <w:jc w:val="center"/>
        </w:trPr>
        <w:tc>
          <w:tcPr>
            <w:tcW w:w="686" w:type="dxa"/>
          </w:tcPr>
          <w:p w:rsidR="003B0908" w:rsidRPr="00145FD4" w:rsidRDefault="003B0908" w:rsidP="00B90E2A">
            <w:pPr>
              <w:widowControl/>
              <w:spacing w:line="240" w:lineRule="auto"/>
              <w:jc w:val="left"/>
              <w:rPr>
                <w:rFonts w:hint="eastAsia"/>
                <w:szCs w:val="21"/>
              </w:rPr>
            </w:pPr>
          </w:p>
        </w:tc>
        <w:tc>
          <w:tcPr>
            <w:tcW w:w="688" w:type="dxa"/>
            <w:vMerge w:val="restart"/>
            <w:shd w:val="clear" w:color="auto" w:fill="auto"/>
          </w:tcPr>
          <w:p w:rsidR="003B0908" w:rsidRPr="00145FD4" w:rsidRDefault="003B0908" w:rsidP="00B90E2A">
            <w:pPr>
              <w:rPr>
                <w:rFonts w:hint="eastAsia"/>
                <w:szCs w:val="21"/>
              </w:rPr>
            </w:pPr>
          </w:p>
        </w:tc>
        <w:tc>
          <w:tcPr>
            <w:tcW w:w="688" w:type="dxa"/>
            <w:vMerge w:val="restart"/>
            <w:shd w:val="clear" w:color="auto" w:fill="auto"/>
          </w:tcPr>
          <w:p w:rsidR="003B0908" w:rsidRPr="00145FD4" w:rsidRDefault="003B0908" w:rsidP="00B90E2A">
            <w:pPr>
              <w:rPr>
                <w:rFonts w:hint="eastAsia"/>
                <w:szCs w:val="21"/>
              </w:rPr>
            </w:pPr>
          </w:p>
        </w:tc>
        <w:tc>
          <w:tcPr>
            <w:tcW w:w="688" w:type="dxa"/>
            <w:vMerge w:val="restart"/>
            <w:shd w:val="clear" w:color="auto" w:fill="auto"/>
          </w:tcPr>
          <w:p w:rsidR="003B0908" w:rsidRPr="00145FD4" w:rsidRDefault="003B0908" w:rsidP="00B90E2A">
            <w:pPr>
              <w:rPr>
                <w:rFonts w:hint="eastAsia"/>
                <w:szCs w:val="21"/>
              </w:rPr>
            </w:pPr>
          </w:p>
        </w:tc>
        <w:tc>
          <w:tcPr>
            <w:tcW w:w="688" w:type="dxa"/>
            <w:vMerge w:val="restart"/>
            <w:shd w:val="clear" w:color="auto" w:fill="auto"/>
          </w:tcPr>
          <w:p w:rsidR="003B0908" w:rsidRPr="00145FD4" w:rsidRDefault="003B0908" w:rsidP="00B90E2A">
            <w:pPr>
              <w:rPr>
                <w:rFonts w:hint="eastAsia"/>
                <w:szCs w:val="21"/>
              </w:rPr>
            </w:pPr>
          </w:p>
        </w:tc>
        <w:tc>
          <w:tcPr>
            <w:tcW w:w="688" w:type="dxa"/>
            <w:vMerge w:val="restart"/>
            <w:shd w:val="clear" w:color="auto" w:fill="auto"/>
          </w:tcPr>
          <w:p w:rsidR="003B0908" w:rsidRPr="00145FD4" w:rsidRDefault="003B0908" w:rsidP="00B90E2A">
            <w:pPr>
              <w:rPr>
                <w:rFonts w:hint="eastAsia"/>
                <w:szCs w:val="21"/>
              </w:rPr>
            </w:pPr>
          </w:p>
        </w:tc>
      </w:tr>
      <w:tr w:rsidR="003B0908" w:rsidRPr="00145FD4" w:rsidTr="003B0908">
        <w:trPr>
          <w:jc w:val="center"/>
        </w:trPr>
        <w:tc>
          <w:tcPr>
            <w:tcW w:w="686" w:type="dxa"/>
          </w:tcPr>
          <w:p w:rsidR="003B0908" w:rsidRPr="00145FD4" w:rsidRDefault="003B0908" w:rsidP="00B90E2A">
            <w:pPr>
              <w:rPr>
                <w:rFonts w:hint="eastAsia"/>
                <w:szCs w:val="21"/>
              </w:rPr>
            </w:pPr>
          </w:p>
        </w:tc>
        <w:tc>
          <w:tcPr>
            <w:tcW w:w="688" w:type="dxa"/>
            <w:vMerge/>
          </w:tcPr>
          <w:p w:rsidR="003B0908" w:rsidRPr="00145FD4" w:rsidRDefault="003B0908" w:rsidP="00B90E2A">
            <w:pPr>
              <w:rPr>
                <w:rFonts w:hint="eastAsia"/>
                <w:szCs w:val="21"/>
              </w:rPr>
            </w:pPr>
          </w:p>
        </w:tc>
        <w:tc>
          <w:tcPr>
            <w:tcW w:w="688" w:type="dxa"/>
            <w:vMerge/>
          </w:tcPr>
          <w:p w:rsidR="003B0908" w:rsidRPr="00145FD4" w:rsidRDefault="003B0908" w:rsidP="00B90E2A">
            <w:pPr>
              <w:rPr>
                <w:rFonts w:hint="eastAsia"/>
                <w:szCs w:val="21"/>
              </w:rPr>
            </w:pPr>
          </w:p>
        </w:tc>
        <w:tc>
          <w:tcPr>
            <w:tcW w:w="688" w:type="dxa"/>
            <w:vMerge/>
          </w:tcPr>
          <w:p w:rsidR="003B0908" w:rsidRPr="00145FD4" w:rsidRDefault="003B0908" w:rsidP="00B90E2A">
            <w:pPr>
              <w:rPr>
                <w:rFonts w:hint="eastAsia"/>
                <w:szCs w:val="21"/>
              </w:rPr>
            </w:pPr>
          </w:p>
        </w:tc>
        <w:tc>
          <w:tcPr>
            <w:tcW w:w="688" w:type="dxa"/>
            <w:vMerge/>
          </w:tcPr>
          <w:p w:rsidR="003B0908" w:rsidRPr="00145FD4" w:rsidRDefault="003B0908" w:rsidP="00B90E2A">
            <w:pPr>
              <w:rPr>
                <w:rFonts w:hint="eastAsia"/>
                <w:szCs w:val="21"/>
              </w:rPr>
            </w:pPr>
          </w:p>
        </w:tc>
        <w:tc>
          <w:tcPr>
            <w:tcW w:w="688" w:type="dxa"/>
            <w:vMerge/>
          </w:tcPr>
          <w:p w:rsidR="003B0908" w:rsidRPr="00145FD4" w:rsidRDefault="003B0908" w:rsidP="00B90E2A">
            <w:pPr>
              <w:rPr>
                <w:rFonts w:hint="eastAsia"/>
                <w:szCs w:val="21"/>
              </w:rPr>
            </w:pPr>
          </w:p>
        </w:tc>
      </w:tr>
      <w:tr w:rsidR="003B0908" w:rsidRPr="00145FD4" w:rsidTr="003B0908">
        <w:trPr>
          <w:jc w:val="center"/>
        </w:trPr>
        <w:tc>
          <w:tcPr>
            <w:tcW w:w="686" w:type="dxa"/>
          </w:tcPr>
          <w:p w:rsidR="003B0908" w:rsidRPr="00145FD4" w:rsidRDefault="003B0908" w:rsidP="00B90E2A">
            <w:pPr>
              <w:rPr>
                <w:rFonts w:hint="eastAsia"/>
                <w:szCs w:val="21"/>
              </w:rPr>
            </w:pPr>
          </w:p>
        </w:tc>
        <w:tc>
          <w:tcPr>
            <w:tcW w:w="688" w:type="dxa"/>
            <w:vMerge w:val="restart"/>
            <w:shd w:val="clear" w:color="auto" w:fill="auto"/>
          </w:tcPr>
          <w:p w:rsidR="003B0908" w:rsidRPr="00145FD4" w:rsidRDefault="003B0908" w:rsidP="00B90E2A">
            <w:pPr>
              <w:rPr>
                <w:rFonts w:hint="eastAsia"/>
                <w:szCs w:val="21"/>
              </w:rPr>
            </w:pPr>
          </w:p>
        </w:tc>
        <w:tc>
          <w:tcPr>
            <w:tcW w:w="688" w:type="dxa"/>
            <w:vMerge w:val="restart"/>
            <w:shd w:val="clear" w:color="auto" w:fill="auto"/>
          </w:tcPr>
          <w:p w:rsidR="003B0908" w:rsidRPr="00145FD4" w:rsidRDefault="003B0908" w:rsidP="00B90E2A">
            <w:pPr>
              <w:rPr>
                <w:rFonts w:hint="eastAsia"/>
                <w:szCs w:val="21"/>
              </w:rPr>
            </w:pPr>
          </w:p>
        </w:tc>
        <w:tc>
          <w:tcPr>
            <w:tcW w:w="688" w:type="dxa"/>
            <w:vMerge w:val="restart"/>
            <w:shd w:val="clear" w:color="auto" w:fill="auto"/>
          </w:tcPr>
          <w:p w:rsidR="003B0908" w:rsidRPr="00145FD4" w:rsidRDefault="003B0908" w:rsidP="00B90E2A">
            <w:pPr>
              <w:rPr>
                <w:rFonts w:hint="eastAsia"/>
                <w:szCs w:val="21"/>
              </w:rPr>
            </w:pPr>
          </w:p>
        </w:tc>
        <w:tc>
          <w:tcPr>
            <w:tcW w:w="688" w:type="dxa"/>
            <w:vMerge w:val="restart"/>
            <w:shd w:val="clear" w:color="auto" w:fill="auto"/>
          </w:tcPr>
          <w:p w:rsidR="003B0908" w:rsidRPr="00145FD4" w:rsidRDefault="003B0908" w:rsidP="00B90E2A">
            <w:pPr>
              <w:rPr>
                <w:rFonts w:hint="eastAsia"/>
                <w:szCs w:val="21"/>
              </w:rPr>
            </w:pPr>
          </w:p>
        </w:tc>
        <w:tc>
          <w:tcPr>
            <w:tcW w:w="688" w:type="dxa"/>
            <w:vMerge w:val="restart"/>
            <w:shd w:val="clear" w:color="auto" w:fill="auto"/>
          </w:tcPr>
          <w:p w:rsidR="003B0908" w:rsidRPr="00145FD4" w:rsidRDefault="003B0908" w:rsidP="00B90E2A">
            <w:pPr>
              <w:rPr>
                <w:rFonts w:hint="eastAsia"/>
                <w:szCs w:val="21"/>
              </w:rPr>
            </w:pPr>
          </w:p>
        </w:tc>
      </w:tr>
      <w:tr w:rsidR="003B0908" w:rsidRPr="00145FD4" w:rsidTr="003B0908">
        <w:trPr>
          <w:jc w:val="center"/>
        </w:trPr>
        <w:tc>
          <w:tcPr>
            <w:tcW w:w="686" w:type="dxa"/>
          </w:tcPr>
          <w:p w:rsidR="003B0908" w:rsidRPr="00145FD4" w:rsidRDefault="003B0908" w:rsidP="00B90E2A">
            <w:pPr>
              <w:rPr>
                <w:rFonts w:hint="eastAsia"/>
                <w:szCs w:val="21"/>
              </w:rPr>
            </w:pPr>
          </w:p>
        </w:tc>
        <w:tc>
          <w:tcPr>
            <w:tcW w:w="688" w:type="dxa"/>
            <w:vMerge/>
          </w:tcPr>
          <w:p w:rsidR="003B0908" w:rsidRPr="00145FD4" w:rsidRDefault="003B0908" w:rsidP="00B90E2A">
            <w:pPr>
              <w:rPr>
                <w:rFonts w:hint="eastAsia"/>
                <w:szCs w:val="21"/>
              </w:rPr>
            </w:pPr>
          </w:p>
        </w:tc>
        <w:tc>
          <w:tcPr>
            <w:tcW w:w="688" w:type="dxa"/>
            <w:vMerge/>
          </w:tcPr>
          <w:p w:rsidR="003B0908" w:rsidRPr="00145FD4" w:rsidRDefault="003B0908" w:rsidP="00B90E2A">
            <w:pPr>
              <w:rPr>
                <w:rFonts w:hint="eastAsia"/>
                <w:szCs w:val="21"/>
              </w:rPr>
            </w:pPr>
          </w:p>
        </w:tc>
        <w:tc>
          <w:tcPr>
            <w:tcW w:w="688" w:type="dxa"/>
            <w:vMerge/>
          </w:tcPr>
          <w:p w:rsidR="003B0908" w:rsidRPr="00145FD4" w:rsidRDefault="003B0908" w:rsidP="00B90E2A">
            <w:pPr>
              <w:rPr>
                <w:rFonts w:hint="eastAsia"/>
                <w:szCs w:val="21"/>
              </w:rPr>
            </w:pPr>
          </w:p>
        </w:tc>
        <w:tc>
          <w:tcPr>
            <w:tcW w:w="688" w:type="dxa"/>
            <w:vMerge/>
          </w:tcPr>
          <w:p w:rsidR="003B0908" w:rsidRPr="00145FD4" w:rsidRDefault="003B0908" w:rsidP="00B90E2A">
            <w:pPr>
              <w:rPr>
                <w:rFonts w:hint="eastAsia"/>
                <w:szCs w:val="21"/>
              </w:rPr>
            </w:pPr>
          </w:p>
        </w:tc>
        <w:tc>
          <w:tcPr>
            <w:tcW w:w="688" w:type="dxa"/>
            <w:vMerge/>
          </w:tcPr>
          <w:p w:rsidR="003B0908" w:rsidRPr="00145FD4" w:rsidRDefault="003B0908" w:rsidP="00B90E2A">
            <w:pPr>
              <w:rPr>
                <w:rFonts w:hint="eastAsia"/>
                <w:szCs w:val="21"/>
              </w:rPr>
            </w:pPr>
          </w:p>
        </w:tc>
      </w:tr>
    </w:tbl>
    <w:p w:rsidR="003B0908" w:rsidRDefault="003B0908" w:rsidP="003B0908">
      <w:pPr>
        <w:rPr>
          <w:rFonts w:hint="eastAsia"/>
          <w:szCs w:val="21"/>
        </w:rPr>
      </w:pPr>
    </w:p>
    <w:p w:rsidR="003B0908" w:rsidRDefault="003B0908" w:rsidP="003B0908">
      <w:pPr>
        <w:rPr>
          <w:rFonts w:hint="eastAsia"/>
          <w:szCs w:val="21"/>
        </w:rPr>
      </w:pPr>
    </w:p>
    <w:p w:rsidR="003B0908" w:rsidRDefault="003B0908" w:rsidP="003B0908">
      <w:pPr>
        <w:rPr>
          <w:rFonts w:hint="eastAsia"/>
        </w:rPr>
      </w:pPr>
      <w:r>
        <w:rPr>
          <w:rFonts w:hint="eastAsia"/>
        </w:rPr>
        <w:t>（２）</w:t>
      </w:r>
    </w:p>
    <w:tbl>
      <w:tblPr>
        <w:tblW w:w="0" w:type="auto"/>
        <w:tblBorders>
          <w:left w:val="single" w:sz="12" w:space="0" w:color="000000"/>
          <w:right w:val="single" w:sz="12" w:space="0" w:color="000000"/>
          <w:insideH w:val="single" w:sz="6" w:space="0" w:color="000000"/>
          <w:insideV w:val="single" w:sz="6" w:space="0" w:color="000000"/>
        </w:tblBorders>
        <w:tblLook w:val="01E0"/>
      </w:tblPr>
      <w:tblGrid>
        <w:gridCol w:w="1371"/>
        <w:gridCol w:w="1371"/>
        <w:gridCol w:w="1371"/>
        <w:gridCol w:w="1371"/>
      </w:tblGrid>
      <w:tr w:rsidR="003B0908" w:rsidTr="00B90E2A">
        <w:tc>
          <w:tcPr>
            <w:tcW w:w="1371" w:type="dxa"/>
            <w:shd w:val="clear" w:color="auto" w:fill="auto"/>
          </w:tcPr>
          <w:p w:rsidR="003B0908" w:rsidRDefault="003B0908" w:rsidP="00B90E2A">
            <w:pPr>
              <w:rPr>
                <w:rFonts w:hint="eastAsia"/>
              </w:rPr>
            </w:pPr>
          </w:p>
        </w:tc>
        <w:tc>
          <w:tcPr>
            <w:tcW w:w="1371" w:type="dxa"/>
            <w:shd w:val="clear" w:color="auto" w:fill="auto"/>
          </w:tcPr>
          <w:p w:rsidR="003B0908" w:rsidRDefault="003B0908" w:rsidP="00B90E2A">
            <w:pPr>
              <w:rPr>
                <w:rFonts w:hint="eastAsia"/>
              </w:rPr>
            </w:pPr>
          </w:p>
        </w:tc>
        <w:tc>
          <w:tcPr>
            <w:tcW w:w="1371" w:type="dxa"/>
            <w:shd w:val="clear" w:color="auto" w:fill="auto"/>
          </w:tcPr>
          <w:p w:rsidR="003B0908" w:rsidRDefault="003B0908" w:rsidP="00B90E2A">
            <w:pPr>
              <w:rPr>
                <w:rFonts w:hint="eastAsia"/>
              </w:rPr>
            </w:pPr>
          </w:p>
        </w:tc>
        <w:tc>
          <w:tcPr>
            <w:tcW w:w="1371" w:type="dxa"/>
            <w:shd w:val="clear" w:color="auto" w:fill="auto"/>
          </w:tcPr>
          <w:p w:rsidR="003B0908" w:rsidRDefault="003B0908" w:rsidP="00B90E2A">
            <w:pPr>
              <w:rPr>
                <w:rFonts w:hint="eastAsia"/>
              </w:rPr>
            </w:pPr>
          </w:p>
        </w:tc>
      </w:tr>
      <w:tr w:rsidR="003B0908" w:rsidTr="00B90E2A">
        <w:tc>
          <w:tcPr>
            <w:tcW w:w="1371" w:type="dxa"/>
            <w:shd w:val="clear" w:color="auto" w:fill="auto"/>
          </w:tcPr>
          <w:p w:rsidR="003B0908" w:rsidRDefault="003B0908" w:rsidP="00B90E2A">
            <w:pPr>
              <w:rPr>
                <w:rFonts w:hint="eastAsia"/>
              </w:rPr>
            </w:pPr>
          </w:p>
        </w:tc>
        <w:tc>
          <w:tcPr>
            <w:tcW w:w="1371" w:type="dxa"/>
            <w:shd w:val="clear" w:color="auto" w:fill="auto"/>
          </w:tcPr>
          <w:p w:rsidR="003B0908" w:rsidRDefault="003B0908" w:rsidP="00B90E2A">
            <w:pPr>
              <w:rPr>
                <w:rFonts w:hint="eastAsia"/>
              </w:rPr>
            </w:pPr>
          </w:p>
        </w:tc>
        <w:tc>
          <w:tcPr>
            <w:tcW w:w="1371" w:type="dxa"/>
            <w:shd w:val="clear" w:color="auto" w:fill="auto"/>
          </w:tcPr>
          <w:p w:rsidR="003B0908" w:rsidRDefault="003B0908" w:rsidP="00B90E2A">
            <w:pPr>
              <w:rPr>
                <w:rFonts w:hint="eastAsia"/>
              </w:rPr>
            </w:pPr>
          </w:p>
        </w:tc>
        <w:tc>
          <w:tcPr>
            <w:tcW w:w="1371" w:type="dxa"/>
            <w:shd w:val="clear" w:color="auto" w:fill="auto"/>
          </w:tcPr>
          <w:p w:rsidR="003B0908" w:rsidRDefault="003B0908" w:rsidP="00B90E2A">
            <w:pPr>
              <w:rPr>
                <w:rFonts w:hint="eastAsia"/>
              </w:rPr>
            </w:pPr>
          </w:p>
        </w:tc>
      </w:tr>
      <w:tr w:rsidR="003B0908" w:rsidTr="00B90E2A">
        <w:tc>
          <w:tcPr>
            <w:tcW w:w="1371" w:type="dxa"/>
            <w:shd w:val="clear" w:color="auto" w:fill="auto"/>
          </w:tcPr>
          <w:p w:rsidR="003B0908" w:rsidRDefault="003B0908" w:rsidP="00B90E2A">
            <w:pPr>
              <w:rPr>
                <w:rFonts w:hint="eastAsia"/>
              </w:rPr>
            </w:pPr>
          </w:p>
        </w:tc>
        <w:tc>
          <w:tcPr>
            <w:tcW w:w="1371" w:type="dxa"/>
            <w:shd w:val="clear" w:color="auto" w:fill="auto"/>
          </w:tcPr>
          <w:p w:rsidR="003B0908" w:rsidRDefault="003B0908" w:rsidP="00B90E2A">
            <w:pPr>
              <w:rPr>
                <w:rFonts w:hint="eastAsia"/>
              </w:rPr>
            </w:pPr>
          </w:p>
        </w:tc>
        <w:tc>
          <w:tcPr>
            <w:tcW w:w="1371" w:type="dxa"/>
            <w:shd w:val="clear" w:color="auto" w:fill="auto"/>
          </w:tcPr>
          <w:p w:rsidR="003B0908" w:rsidRDefault="003B0908" w:rsidP="00B90E2A">
            <w:pPr>
              <w:rPr>
                <w:rFonts w:hint="eastAsia"/>
              </w:rPr>
            </w:pPr>
          </w:p>
        </w:tc>
        <w:tc>
          <w:tcPr>
            <w:tcW w:w="1371" w:type="dxa"/>
            <w:shd w:val="clear" w:color="auto" w:fill="auto"/>
          </w:tcPr>
          <w:p w:rsidR="003B0908" w:rsidRDefault="003B0908" w:rsidP="00B90E2A">
            <w:pPr>
              <w:rPr>
                <w:rFonts w:hint="eastAsia"/>
              </w:rPr>
            </w:pPr>
          </w:p>
        </w:tc>
      </w:tr>
      <w:tr w:rsidR="003B0908" w:rsidTr="00B90E2A">
        <w:tc>
          <w:tcPr>
            <w:tcW w:w="1371" w:type="dxa"/>
            <w:shd w:val="clear" w:color="auto" w:fill="auto"/>
          </w:tcPr>
          <w:p w:rsidR="003B0908" w:rsidRDefault="003B0908" w:rsidP="00B90E2A">
            <w:pPr>
              <w:rPr>
                <w:rFonts w:hint="eastAsia"/>
              </w:rPr>
            </w:pPr>
          </w:p>
        </w:tc>
        <w:tc>
          <w:tcPr>
            <w:tcW w:w="1371" w:type="dxa"/>
            <w:shd w:val="clear" w:color="auto" w:fill="auto"/>
          </w:tcPr>
          <w:p w:rsidR="003B0908" w:rsidRDefault="003B0908" w:rsidP="00B90E2A">
            <w:pPr>
              <w:rPr>
                <w:rFonts w:hint="eastAsia"/>
              </w:rPr>
            </w:pPr>
          </w:p>
        </w:tc>
        <w:tc>
          <w:tcPr>
            <w:tcW w:w="1371" w:type="dxa"/>
            <w:shd w:val="clear" w:color="auto" w:fill="auto"/>
          </w:tcPr>
          <w:p w:rsidR="003B0908" w:rsidRDefault="003B0908" w:rsidP="00B90E2A">
            <w:pPr>
              <w:rPr>
                <w:rFonts w:hint="eastAsia"/>
              </w:rPr>
            </w:pPr>
          </w:p>
        </w:tc>
        <w:tc>
          <w:tcPr>
            <w:tcW w:w="1371" w:type="dxa"/>
            <w:shd w:val="clear" w:color="auto" w:fill="auto"/>
          </w:tcPr>
          <w:p w:rsidR="003B0908" w:rsidRDefault="003B0908" w:rsidP="00B90E2A">
            <w:pPr>
              <w:rPr>
                <w:rFonts w:hint="eastAsia"/>
              </w:rPr>
            </w:pPr>
          </w:p>
        </w:tc>
      </w:tr>
      <w:tr w:rsidR="003B0908" w:rsidTr="00B90E2A">
        <w:tc>
          <w:tcPr>
            <w:tcW w:w="1371" w:type="dxa"/>
            <w:shd w:val="clear" w:color="auto" w:fill="auto"/>
          </w:tcPr>
          <w:p w:rsidR="003B0908" w:rsidRDefault="003B0908" w:rsidP="00B90E2A">
            <w:pPr>
              <w:rPr>
                <w:rFonts w:hint="eastAsia"/>
              </w:rPr>
            </w:pPr>
          </w:p>
        </w:tc>
        <w:tc>
          <w:tcPr>
            <w:tcW w:w="1371" w:type="dxa"/>
            <w:shd w:val="clear" w:color="auto" w:fill="auto"/>
          </w:tcPr>
          <w:p w:rsidR="003B0908" w:rsidRDefault="003B0908" w:rsidP="00B90E2A">
            <w:pPr>
              <w:rPr>
                <w:rFonts w:hint="eastAsia"/>
              </w:rPr>
            </w:pPr>
          </w:p>
        </w:tc>
        <w:tc>
          <w:tcPr>
            <w:tcW w:w="1371" w:type="dxa"/>
            <w:shd w:val="clear" w:color="auto" w:fill="auto"/>
          </w:tcPr>
          <w:p w:rsidR="003B0908" w:rsidRDefault="003B0908" w:rsidP="00B90E2A">
            <w:pPr>
              <w:rPr>
                <w:rFonts w:hint="eastAsia"/>
              </w:rPr>
            </w:pPr>
          </w:p>
        </w:tc>
        <w:tc>
          <w:tcPr>
            <w:tcW w:w="1371" w:type="dxa"/>
            <w:shd w:val="clear" w:color="auto" w:fill="auto"/>
          </w:tcPr>
          <w:p w:rsidR="003B0908" w:rsidRDefault="003B0908" w:rsidP="00B90E2A">
            <w:pPr>
              <w:rPr>
                <w:rFonts w:hint="eastAsia"/>
              </w:rPr>
            </w:pPr>
          </w:p>
        </w:tc>
      </w:tr>
    </w:tbl>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3B0908" w:rsidRDefault="003B0908" w:rsidP="003B0908">
      <w:pPr>
        <w:rPr>
          <w:rFonts w:hint="eastAsia"/>
        </w:rPr>
      </w:pPr>
    </w:p>
    <w:p w:rsidR="00567E9C" w:rsidRDefault="00567E9C" w:rsidP="008666D0">
      <w:pPr>
        <w:rPr>
          <w:rFonts w:hint="eastAsia"/>
        </w:rPr>
      </w:pPr>
    </w:p>
    <w:p w:rsidR="00567E9C" w:rsidRPr="00944A86" w:rsidRDefault="00567E9C"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3B0908" w:rsidRDefault="003B0908" w:rsidP="003B0908">
      <w:pPr>
        <w:rPr>
          <w:rFonts w:hint="eastAsia"/>
          <w:szCs w:val="21"/>
        </w:rPr>
      </w:pPr>
      <w:r>
        <w:rPr>
          <w:rFonts w:hint="eastAsia"/>
          <w:szCs w:val="21"/>
        </w:rPr>
        <w:lastRenderedPageBreak/>
        <w:t>（１）セルの再分割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688"/>
        <w:gridCol w:w="688"/>
        <w:gridCol w:w="688"/>
        <w:gridCol w:w="688"/>
        <w:gridCol w:w="688"/>
      </w:tblGrid>
      <w:tr w:rsidR="003B0908" w:rsidRPr="00145FD4" w:rsidTr="00B90E2A">
        <w:tc>
          <w:tcPr>
            <w:tcW w:w="686" w:type="dxa"/>
          </w:tcPr>
          <w:p w:rsidR="003B0908" w:rsidRPr="00145FD4" w:rsidRDefault="003B0908" w:rsidP="00B90E2A">
            <w:pPr>
              <w:widowControl/>
              <w:spacing w:line="240" w:lineRule="auto"/>
              <w:jc w:val="left"/>
              <w:rPr>
                <w:rFonts w:hint="eastAsia"/>
                <w:szCs w:val="21"/>
              </w:rPr>
            </w:pPr>
          </w:p>
        </w:tc>
        <w:tc>
          <w:tcPr>
            <w:tcW w:w="688"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r>
      <w:tr w:rsidR="003B0908" w:rsidRPr="00145FD4" w:rsidTr="00B90E2A">
        <w:tc>
          <w:tcPr>
            <w:tcW w:w="686"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r>
      <w:tr w:rsidR="003B0908" w:rsidRPr="00145FD4" w:rsidTr="00B90E2A">
        <w:tc>
          <w:tcPr>
            <w:tcW w:w="686"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r>
      <w:tr w:rsidR="003B0908" w:rsidRPr="00145FD4" w:rsidTr="00B90E2A">
        <w:tc>
          <w:tcPr>
            <w:tcW w:w="686"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c>
          <w:tcPr>
            <w:tcW w:w="688" w:type="dxa"/>
          </w:tcPr>
          <w:p w:rsidR="003B0908" w:rsidRPr="00145FD4" w:rsidRDefault="003B0908" w:rsidP="00B90E2A">
            <w:pPr>
              <w:rPr>
                <w:rFonts w:hint="eastAsia"/>
                <w:szCs w:val="21"/>
              </w:rPr>
            </w:pPr>
          </w:p>
        </w:tc>
      </w:tr>
    </w:tbl>
    <w:p w:rsidR="003B0908" w:rsidRDefault="003B0908" w:rsidP="003B0908">
      <w:pPr>
        <w:rPr>
          <w:rFonts w:hint="eastAsia"/>
          <w:szCs w:val="21"/>
        </w:rPr>
      </w:pPr>
    </w:p>
    <w:p w:rsidR="00AC78D3" w:rsidRDefault="00AC78D3" w:rsidP="008666D0">
      <w:pPr>
        <w:rPr>
          <w:rFonts w:hint="eastAsia"/>
        </w:rPr>
      </w:pP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013E8D" w:rsidRDefault="00476498" w:rsidP="008666D0">
      <w:pPr>
        <w:rPr>
          <w:rFonts w:hint="eastAsia"/>
        </w:rPr>
      </w:pPr>
      <w:r>
        <w:rPr>
          <w:rFonts w:hint="eastAsia"/>
          <w:noProof/>
        </w:rPr>
        <w:pict>
          <v:shape id="_x0000_s1126" type="#_x0000_t202" style="position:absolute;left:0;text-align:left;margin-left:43.55pt;margin-top:514.5pt;width:226.35pt;height:78.75pt;z-index:-251658240;mso-position-vertical-relative:pag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4CD" w:rsidRDefault="00FF34CD" w:rsidP="00284913">
      <w:pPr>
        <w:spacing w:line="240" w:lineRule="auto"/>
      </w:pPr>
      <w:r>
        <w:separator/>
      </w:r>
    </w:p>
  </w:endnote>
  <w:endnote w:type="continuationSeparator" w:id="0">
    <w:p w:rsidR="00FF34CD" w:rsidRDefault="00FF34CD"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4CD" w:rsidRDefault="00FF34CD" w:rsidP="00284913">
      <w:pPr>
        <w:spacing w:line="240" w:lineRule="auto"/>
      </w:pPr>
      <w:r>
        <w:separator/>
      </w:r>
    </w:p>
  </w:footnote>
  <w:footnote w:type="continuationSeparator" w:id="0">
    <w:p w:rsidR="00FF34CD" w:rsidRDefault="00FF34CD"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96FAD"/>
    <w:rsid w:val="000A0C2C"/>
    <w:rsid w:val="000A628C"/>
    <w:rsid w:val="000C1850"/>
    <w:rsid w:val="000D657D"/>
    <w:rsid w:val="0012761C"/>
    <w:rsid w:val="001475BA"/>
    <w:rsid w:val="001954B6"/>
    <w:rsid w:val="001B3B5C"/>
    <w:rsid w:val="001D39A2"/>
    <w:rsid w:val="002754F5"/>
    <w:rsid w:val="00284913"/>
    <w:rsid w:val="00294122"/>
    <w:rsid w:val="002B3A2E"/>
    <w:rsid w:val="002B3CB0"/>
    <w:rsid w:val="002D4590"/>
    <w:rsid w:val="003255A9"/>
    <w:rsid w:val="00350BE3"/>
    <w:rsid w:val="00367328"/>
    <w:rsid w:val="003A45E1"/>
    <w:rsid w:val="003A6E64"/>
    <w:rsid w:val="003B0908"/>
    <w:rsid w:val="003E7505"/>
    <w:rsid w:val="00402A55"/>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62DC9"/>
    <w:rsid w:val="008666D0"/>
    <w:rsid w:val="00870766"/>
    <w:rsid w:val="00871EFB"/>
    <w:rsid w:val="00880398"/>
    <w:rsid w:val="0088101E"/>
    <w:rsid w:val="008922E6"/>
    <w:rsid w:val="008A0FDF"/>
    <w:rsid w:val="008D44DA"/>
    <w:rsid w:val="008F05F1"/>
    <w:rsid w:val="00924D4C"/>
    <w:rsid w:val="00926DBB"/>
    <w:rsid w:val="00944A86"/>
    <w:rsid w:val="00956326"/>
    <w:rsid w:val="00991F79"/>
    <w:rsid w:val="009C1E32"/>
    <w:rsid w:val="009E3C3F"/>
    <w:rsid w:val="00A460AE"/>
    <w:rsid w:val="00A63919"/>
    <w:rsid w:val="00AA74EF"/>
    <w:rsid w:val="00AC78D3"/>
    <w:rsid w:val="00AE23E9"/>
    <w:rsid w:val="00B0671D"/>
    <w:rsid w:val="00B12852"/>
    <w:rsid w:val="00BB1D19"/>
    <w:rsid w:val="00BE4316"/>
    <w:rsid w:val="00CE5CB0"/>
    <w:rsid w:val="00CF4D09"/>
    <w:rsid w:val="00D0082B"/>
    <w:rsid w:val="00D82ED0"/>
    <w:rsid w:val="00DA5F43"/>
    <w:rsid w:val="00DB2BD5"/>
    <w:rsid w:val="00DB3B55"/>
    <w:rsid w:val="00DB61CB"/>
    <w:rsid w:val="00DD7F7C"/>
    <w:rsid w:val="00DE29B5"/>
    <w:rsid w:val="00E02956"/>
    <w:rsid w:val="00E42297"/>
    <w:rsid w:val="00E6170F"/>
    <w:rsid w:val="00EB71FD"/>
    <w:rsid w:val="00ED51D9"/>
    <w:rsid w:val="00EF1B62"/>
    <w:rsid w:val="00F20312"/>
    <w:rsid w:val="00F26479"/>
    <w:rsid w:val="00F50305"/>
    <w:rsid w:val="00F66A49"/>
    <w:rsid w:val="00F96D4B"/>
    <w:rsid w:val="00FF34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1AEA0-6948-4C14-8856-F00A4309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2013-11-14T02:26:00Z</dcterms:created>
  <dcterms:modified xsi:type="dcterms:W3CDTF">2013-11-14T02:26:00Z</dcterms:modified>
</cp:coreProperties>
</file>